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0F9A" w14:textId="23578624" w:rsidR="007B6F02" w:rsidRPr="008979AE" w:rsidRDefault="007B6F02" w:rsidP="00CE1943">
      <w:pPr>
        <w:pStyle w:val="Heading1"/>
        <w:rPr>
          <w:rFonts w:ascii="Arial" w:hAnsi="Arial" w:cs="Arial"/>
          <w:color w:val="auto"/>
        </w:rPr>
      </w:pPr>
      <w:r w:rsidRPr="008979AE">
        <w:rPr>
          <w:rStyle w:val="field"/>
          <w:rFonts w:ascii="Arial" w:hAnsi="Arial" w:cs="Arial"/>
          <w:color w:val="auto"/>
        </w:rPr>
        <w:t>Annexe 31. Description des tâches du superviseur logistique de la campagne</w:t>
      </w:r>
      <w:r w:rsidRPr="008979AE">
        <w:rPr>
          <w:rFonts w:ascii="Arial" w:hAnsi="Arial" w:cs="Arial"/>
          <w:color w:val="auto"/>
        </w:rPr>
        <w:t xml:space="preserve"> </w:t>
      </w:r>
      <w:r w:rsidR="0009500A">
        <w:rPr>
          <w:rFonts w:ascii="Arial" w:hAnsi="Arial" w:cs="Arial"/>
          <w:color w:val="auto"/>
        </w:rPr>
        <w:t>(2025)</w:t>
      </w:r>
    </w:p>
    <w:p w14:paraId="5267619C" w14:textId="77777777" w:rsidR="007B6F02" w:rsidRPr="008979AE" w:rsidRDefault="007B6F02" w:rsidP="00CE1943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</w:rPr>
        <w:t>Travaille en collaboration étroite avec le responsable médical de la campagne.</w:t>
      </w:r>
    </w:p>
    <w:p w14:paraId="63186F44" w14:textId="77777777" w:rsidR="007B6F02" w:rsidRPr="008979AE" w:rsidRDefault="007B6F02" w:rsidP="007B6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Participe à l’élaboration du chronogramme des activités.</w:t>
      </w:r>
    </w:p>
    <w:p w14:paraId="3B717C7D" w14:textId="77777777" w:rsidR="007B6F02" w:rsidRPr="008979AE" w:rsidRDefault="007B6F02" w:rsidP="007B6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Forme et encadre les équipes logistiques : </w:t>
      </w:r>
    </w:p>
    <w:p w14:paraId="0BC199C3" w14:textId="77777777" w:rsidR="007B6F02" w:rsidRPr="008979AE" w:rsidRDefault="007B6F02" w:rsidP="007B6F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Évalue les besoins et participe au recrutement des équipes logistiques.</w:t>
      </w:r>
    </w:p>
    <w:p w14:paraId="1D3472DB" w14:textId="77777777" w:rsidR="007B6F02" w:rsidRPr="008979AE" w:rsidRDefault="007B6F02" w:rsidP="007B6F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Rédige la description des tâches des membres de son équipe (logisticiens, magasiniers, gardiens, chauffeurs, techniciens, etc.).</w:t>
      </w:r>
    </w:p>
    <w:p w14:paraId="00270B10" w14:textId="77777777" w:rsidR="007B6F02" w:rsidRPr="008979AE" w:rsidRDefault="007B6F02" w:rsidP="007B6F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Participe à la formation des équipes (théorique et pratique).</w:t>
      </w:r>
    </w:p>
    <w:p w14:paraId="74E00D92" w14:textId="77777777" w:rsidR="007B6F02" w:rsidRPr="008979AE" w:rsidRDefault="007B6F02" w:rsidP="007B6F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Assure la supervision du travail de ses équipes.</w:t>
      </w:r>
    </w:p>
    <w:p w14:paraId="5275930D" w14:textId="77777777" w:rsidR="007B6F02" w:rsidRPr="008979AE" w:rsidRDefault="007B6F02" w:rsidP="007B6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Participe aux réunions d’organisation, de planification et de suivi de la campagne.</w:t>
      </w:r>
    </w:p>
    <w:p w14:paraId="03972913" w14:textId="77777777" w:rsidR="007B6F02" w:rsidRPr="008979AE" w:rsidRDefault="007B6F02" w:rsidP="007B6F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Assure la gestion de l’approvisionnement : </w:t>
      </w:r>
    </w:p>
    <w:p w14:paraId="590F7F17" w14:textId="77777777" w:rsidR="007B6F02" w:rsidRPr="008979AE" w:rsidRDefault="007B6F02" w:rsidP="007B6F0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Identifie et installe le stock central.</w:t>
      </w:r>
    </w:p>
    <w:p w14:paraId="428B703E" w14:textId="77777777" w:rsidR="007B6F02" w:rsidRPr="008979AE" w:rsidRDefault="007B6F02" w:rsidP="007B6F0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Organise le stockage et met en place les outils de gestion.</w:t>
      </w:r>
    </w:p>
    <w:p w14:paraId="7A5DE106" w14:textId="77777777" w:rsidR="007B6F02" w:rsidRPr="008979AE" w:rsidRDefault="007B6F02" w:rsidP="007B6F0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Évalue les besoins, prépare et suit les commandes.</w:t>
      </w:r>
    </w:p>
    <w:p w14:paraId="7E8E8F99" w14:textId="77777777" w:rsidR="007B6F02" w:rsidRPr="008979AE" w:rsidRDefault="007B6F02" w:rsidP="007B6F0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Surveille la gestion des stocks.</w:t>
      </w:r>
    </w:p>
    <w:p w14:paraId="3E27DA7E" w14:textId="77777777" w:rsidR="007B6F02" w:rsidRPr="008979AE" w:rsidRDefault="007B6F02" w:rsidP="007B6F0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Coordonne la préparation de l’équipement pour les sites.</w:t>
      </w:r>
    </w:p>
    <w:p w14:paraId="19F5DBA2" w14:textId="77777777" w:rsidR="007B6F02" w:rsidRPr="008979AE" w:rsidRDefault="007B6F02" w:rsidP="007B6F0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Organise et contrôle les livraisons sur les sites.</w:t>
      </w:r>
    </w:p>
    <w:p w14:paraId="3F78C062" w14:textId="77777777" w:rsidR="007B6F02" w:rsidRPr="008979AE" w:rsidRDefault="007B6F02" w:rsidP="007B6F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Organise et surveille la chaîne de froid : </w:t>
      </w:r>
    </w:p>
    <w:p w14:paraId="16795701" w14:textId="77777777" w:rsidR="007B6F02" w:rsidRPr="008979AE" w:rsidRDefault="007B6F02" w:rsidP="007B6F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Évalue les besoins et assure la mise en place de la chaîne de froid active (réfrigérateurs et congélateurs) et passive (glacières, porte-vaccins, accumulateurs).</w:t>
      </w:r>
    </w:p>
    <w:p w14:paraId="480B8E51" w14:textId="77777777" w:rsidR="007B6F02" w:rsidRPr="008979AE" w:rsidRDefault="007B6F02" w:rsidP="007B6F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Garantit la sécurité et la fiabilité des installations électriques.</w:t>
      </w:r>
    </w:p>
    <w:p w14:paraId="1EDFAB55" w14:textId="5E74C73B" w:rsidR="007B6F02" w:rsidRPr="008979AE" w:rsidRDefault="007B6F02" w:rsidP="736F84D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736F84D4">
        <w:rPr>
          <w:rFonts w:ascii="Arial" w:hAnsi="Arial" w:cs="Arial"/>
        </w:rPr>
        <w:t>Surveille le bon fonctionnement du matériel</w:t>
      </w:r>
      <w:r w:rsidR="06BD4D2D" w:rsidRPr="736F84D4">
        <w:rPr>
          <w:rFonts w:ascii="Arial" w:hAnsi="Arial" w:cs="Arial"/>
        </w:rPr>
        <w:t xml:space="preserve"> en s’assurant de respecter le planning de la maintenance préventive et si besoin cor</w:t>
      </w:r>
      <w:r w:rsidR="0EC73B74" w:rsidRPr="736F84D4">
        <w:rPr>
          <w:rFonts w:ascii="Arial" w:hAnsi="Arial" w:cs="Arial"/>
        </w:rPr>
        <w:t>r</w:t>
      </w:r>
      <w:r w:rsidR="06BD4D2D" w:rsidRPr="736F84D4">
        <w:rPr>
          <w:rFonts w:ascii="Arial" w:hAnsi="Arial" w:cs="Arial"/>
        </w:rPr>
        <w:t>ective</w:t>
      </w:r>
    </w:p>
    <w:p w14:paraId="7E5F81CE" w14:textId="643A4F4E" w:rsidR="007B6F02" w:rsidRPr="008979AE" w:rsidRDefault="37899F8C" w:rsidP="736F84D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736F84D4">
        <w:rPr>
          <w:rFonts w:ascii="Arial" w:hAnsi="Arial" w:cs="Arial"/>
        </w:rPr>
        <w:t>Communique ave</w:t>
      </w:r>
      <w:r w:rsidR="391D73B7" w:rsidRPr="736F84D4">
        <w:rPr>
          <w:rFonts w:ascii="Arial" w:hAnsi="Arial" w:cs="Arial"/>
        </w:rPr>
        <w:t>c</w:t>
      </w:r>
      <w:r w:rsidRPr="736F84D4">
        <w:rPr>
          <w:rFonts w:ascii="Arial" w:hAnsi="Arial" w:cs="Arial"/>
        </w:rPr>
        <w:t xml:space="preserve"> l’équipe médicale </w:t>
      </w:r>
      <w:r w:rsidR="72FF488F" w:rsidRPr="736F84D4">
        <w:rPr>
          <w:rFonts w:ascii="Arial" w:hAnsi="Arial" w:cs="Arial"/>
        </w:rPr>
        <w:t>pour consulter</w:t>
      </w:r>
      <w:r w:rsidRPr="736F84D4">
        <w:rPr>
          <w:rFonts w:ascii="Arial" w:hAnsi="Arial" w:cs="Arial"/>
        </w:rPr>
        <w:t xml:space="preserve"> et analyser les rapport</w:t>
      </w:r>
      <w:r w:rsidR="579D46C2" w:rsidRPr="736F84D4">
        <w:rPr>
          <w:rFonts w:ascii="Arial" w:hAnsi="Arial" w:cs="Arial"/>
        </w:rPr>
        <w:t>s</w:t>
      </w:r>
      <w:r w:rsidRPr="736F84D4">
        <w:rPr>
          <w:rFonts w:ascii="Arial" w:hAnsi="Arial" w:cs="Arial"/>
        </w:rPr>
        <w:t xml:space="preserve"> de </w:t>
      </w:r>
      <w:r w:rsidR="69BE918E" w:rsidRPr="736F84D4">
        <w:rPr>
          <w:rFonts w:ascii="Arial" w:hAnsi="Arial" w:cs="Arial"/>
        </w:rPr>
        <w:t>sur</w:t>
      </w:r>
      <w:r w:rsidR="2A2F14B2" w:rsidRPr="736F84D4">
        <w:rPr>
          <w:rFonts w:ascii="Arial" w:hAnsi="Arial" w:cs="Arial"/>
        </w:rPr>
        <w:t>veillance de température pour déceler au plus tôt les anomalies</w:t>
      </w:r>
      <w:r w:rsidR="3A472AB0" w:rsidRPr="736F84D4">
        <w:rPr>
          <w:rFonts w:ascii="Arial" w:hAnsi="Arial" w:cs="Arial"/>
        </w:rPr>
        <w:t xml:space="preserve"> </w:t>
      </w:r>
    </w:p>
    <w:p w14:paraId="3103A782" w14:textId="77777777" w:rsidR="007B6F02" w:rsidRPr="008979AE" w:rsidRDefault="007B6F02" w:rsidP="007B6F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736F84D4">
        <w:rPr>
          <w:rFonts w:ascii="Arial" w:hAnsi="Arial" w:cs="Arial"/>
        </w:rPr>
        <w:t>Garantit une gestion rigoureuse de la chaîne de froid (entrées, sorties du matériel).</w:t>
      </w:r>
    </w:p>
    <w:p w14:paraId="743E00D0" w14:textId="77777777" w:rsidR="007B6F02" w:rsidRPr="008979AE" w:rsidRDefault="007B6F02" w:rsidP="007B6F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736F84D4">
        <w:rPr>
          <w:rFonts w:ascii="Arial" w:hAnsi="Arial" w:cs="Arial"/>
        </w:rPr>
        <w:t>Évalue les besoins en glace pour la campagne et organise la congélation des accumulateurs.</w:t>
      </w:r>
    </w:p>
    <w:p w14:paraId="09B21C8F" w14:textId="77777777" w:rsidR="007B6F02" w:rsidRPr="008979AE" w:rsidRDefault="007B6F02" w:rsidP="007B6F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736F84D4">
        <w:rPr>
          <w:rFonts w:ascii="Arial" w:hAnsi="Arial" w:cs="Arial"/>
        </w:rPr>
        <w:t>Organise et contrôle la chaîne de froid sur les sites.</w:t>
      </w:r>
    </w:p>
    <w:p w14:paraId="10FE4A22" w14:textId="77777777" w:rsidR="007B6F02" w:rsidRPr="008979AE" w:rsidRDefault="007B6F02" w:rsidP="007B6F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Coordonne la mise en place des sites de vaccination : </w:t>
      </w:r>
    </w:p>
    <w:p w14:paraId="066EA5F7" w14:textId="77777777" w:rsidR="007B6F02" w:rsidRPr="008979AE" w:rsidRDefault="007B6F02" w:rsidP="007B6F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Participe à la sélection des sites de vaccination.</w:t>
      </w:r>
    </w:p>
    <w:p w14:paraId="5DE19D44" w14:textId="77777777" w:rsidR="007B6F02" w:rsidRPr="008979AE" w:rsidRDefault="007B6F02" w:rsidP="007B6F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Évalue les besoins en matériel/équipement.</w:t>
      </w:r>
    </w:p>
    <w:p w14:paraId="335B1DCF" w14:textId="77777777" w:rsidR="007B6F02" w:rsidRPr="008979AE" w:rsidRDefault="007B6F02" w:rsidP="007B6F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Coordonne l’installation et l’organisation des sites.</w:t>
      </w:r>
    </w:p>
    <w:p w14:paraId="49935B73" w14:textId="77777777" w:rsidR="007B6F02" w:rsidRPr="008979AE" w:rsidRDefault="007B6F02" w:rsidP="007B6F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Supervise leur bonne organisation.</w:t>
      </w:r>
    </w:p>
    <w:p w14:paraId="35282F08" w14:textId="77777777" w:rsidR="007B6F02" w:rsidRPr="008979AE" w:rsidRDefault="007B6F02" w:rsidP="007B6F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Garantit que les sites sont rendus propres à la fermeture.</w:t>
      </w:r>
    </w:p>
    <w:p w14:paraId="61A12118" w14:textId="77777777" w:rsidR="007B6F02" w:rsidRPr="008979AE" w:rsidRDefault="007B6F02" w:rsidP="007B6F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Organise la collecte, le stockage, le transport et l’élimination des déchets : </w:t>
      </w:r>
    </w:p>
    <w:p w14:paraId="7D7F71BA" w14:textId="77777777" w:rsidR="007B6F02" w:rsidRPr="008979AE" w:rsidRDefault="007B6F02" w:rsidP="007B6F0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Visite (ou sélectionne) le site central d’élimination des déchets.</w:t>
      </w:r>
    </w:p>
    <w:p w14:paraId="1D3AEEE0" w14:textId="77777777" w:rsidR="007B6F02" w:rsidRPr="008979AE" w:rsidRDefault="007B6F02" w:rsidP="007B6F0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Évalue les besoins (volumes, moyens) et définit la stratégie de collecte, transport et élimination.</w:t>
      </w:r>
    </w:p>
    <w:p w14:paraId="78EAB60D" w14:textId="77777777" w:rsidR="007B6F02" w:rsidRPr="008979AE" w:rsidRDefault="007B6F02" w:rsidP="007B6F0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lastRenderedPageBreak/>
        <w:t>Supervise l’aménagement et le fonctionnement du site central d’élimination des déchets.</w:t>
      </w:r>
    </w:p>
    <w:p w14:paraId="5F571724" w14:textId="77777777" w:rsidR="007B6F02" w:rsidRPr="008979AE" w:rsidRDefault="007B6F02" w:rsidP="007B6F0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Sur les sites de vaccination : supervise la collecte, le stockage provisoire et le transport des déchets vers le site central d’élimination (ou l’élimination sur site des déchets, selon l’organisation définie).</w:t>
      </w:r>
    </w:p>
    <w:p w14:paraId="2B1FBB30" w14:textId="77777777" w:rsidR="007B6F02" w:rsidRPr="008979AE" w:rsidRDefault="007B6F02" w:rsidP="007B6F0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Veille à la sécurité sur les sites de stockage et/ou d’élimination : protection des sites et du personnel.</w:t>
      </w:r>
    </w:p>
    <w:p w14:paraId="7B5CE49E" w14:textId="77777777" w:rsidR="007B6F02" w:rsidRPr="008979AE" w:rsidRDefault="007B6F02" w:rsidP="007B6F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Organise les transports : </w:t>
      </w:r>
    </w:p>
    <w:p w14:paraId="35BB8CD7" w14:textId="77777777" w:rsidR="007B6F02" w:rsidRPr="008979AE" w:rsidRDefault="007B6F02" w:rsidP="007B6F0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Évalue les besoins (équipes et matériel).</w:t>
      </w:r>
    </w:p>
    <w:p w14:paraId="7716EF4A" w14:textId="77777777" w:rsidR="007B6F02" w:rsidRPr="008979AE" w:rsidRDefault="007B6F02" w:rsidP="007B6F0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Coordonne l’organisation du parc de véhicules (nombre, type, planning, personnel, etc.).</w:t>
      </w:r>
    </w:p>
    <w:p w14:paraId="45E6EC42" w14:textId="77777777" w:rsidR="007B6F02" w:rsidRPr="008979AE" w:rsidRDefault="007B6F02" w:rsidP="007B6F0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Organise </w:t>
      </w:r>
      <w:proofErr w:type="gramStart"/>
      <w:r w:rsidRPr="008979AE">
        <w:rPr>
          <w:rFonts w:ascii="Arial" w:hAnsi="Arial" w:cs="Arial"/>
        </w:rPr>
        <w:t>le briefing</w:t>
      </w:r>
      <w:proofErr w:type="gramEnd"/>
      <w:r w:rsidRPr="008979AE">
        <w:rPr>
          <w:rFonts w:ascii="Arial" w:hAnsi="Arial" w:cs="Arial"/>
        </w:rPr>
        <w:t xml:space="preserve"> du personnel.</w:t>
      </w:r>
    </w:p>
    <w:p w14:paraId="47027BEA" w14:textId="77777777" w:rsidR="007B6F02" w:rsidRPr="008979AE" w:rsidRDefault="007B6F02" w:rsidP="007B6F0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Assure l’approvisionnement et la gestion des carburants, lubrifiants et pièces détachées.</w:t>
      </w:r>
    </w:p>
    <w:p w14:paraId="455894FA" w14:textId="77777777" w:rsidR="007B6F02" w:rsidRPr="008979AE" w:rsidRDefault="007B6F02" w:rsidP="007B6F0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Supervise l’entretien des véhicules.</w:t>
      </w:r>
    </w:p>
    <w:p w14:paraId="725813E8" w14:textId="77777777" w:rsidR="007B6F02" w:rsidRPr="008979AE" w:rsidRDefault="007B6F02" w:rsidP="007B6F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Organise le circuit et les moyens de communication : </w:t>
      </w:r>
    </w:p>
    <w:p w14:paraId="3800AA5C" w14:textId="77777777" w:rsidR="007B6F02" w:rsidRPr="008979AE" w:rsidRDefault="007B6F02" w:rsidP="007B6F0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Évalue les besoins en matériel.</w:t>
      </w:r>
    </w:p>
    <w:p w14:paraId="0C9467A9" w14:textId="77777777" w:rsidR="007B6F02" w:rsidRPr="008979AE" w:rsidRDefault="007B6F02" w:rsidP="007B6F0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Organise </w:t>
      </w:r>
      <w:proofErr w:type="gramStart"/>
      <w:r w:rsidRPr="008979AE">
        <w:rPr>
          <w:rFonts w:ascii="Arial" w:hAnsi="Arial" w:cs="Arial"/>
        </w:rPr>
        <w:t>le briefing</w:t>
      </w:r>
      <w:proofErr w:type="gramEnd"/>
      <w:r w:rsidRPr="008979AE">
        <w:rPr>
          <w:rFonts w:ascii="Arial" w:hAnsi="Arial" w:cs="Arial"/>
        </w:rPr>
        <w:t xml:space="preserve"> du personnel.</w:t>
      </w:r>
    </w:p>
    <w:p w14:paraId="345988E0" w14:textId="77777777" w:rsidR="007B6F02" w:rsidRPr="008979AE" w:rsidRDefault="007B6F02" w:rsidP="007B6F0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Organise la gestion et l’entretien des moyens de communication (téléphones, radios, talkie-walkie, etc.).</w:t>
      </w:r>
    </w:p>
    <w:p w14:paraId="69E4C1FA" w14:textId="77777777" w:rsidR="007B6F02" w:rsidRPr="008979AE" w:rsidRDefault="007B6F02" w:rsidP="00CE1943">
      <w:pPr>
        <w:pStyle w:val="NormalWeb"/>
        <w:rPr>
          <w:rFonts w:ascii="Arial" w:hAnsi="Arial" w:cs="Arial"/>
        </w:rPr>
      </w:pPr>
      <w:r w:rsidRPr="008979AE">
        <w:rPr>
          <w:rStyle w:val="Strong"/>
          <w:rFonts w:ascii="Arial" w:eastAsiaTheme="majorEastAsia" w:hAnsi="Arial" w:cs="Arial"/>
        </w:rPr>
        <w:t>Autres taches</w:t>
      </w:r>
    </w:p>
    <w:p w14:paraId="07F29467" w14:textId="77777777" w:rsidR="007B6F02" w:rsidRPr="008979AE" w:rsidRDefault="007B6F02" w:rsidP="007B6F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Organise et supervise l’inventaire et le rangement du matériel après la campagne.</w:t>
      </w:r>
    </w:p>
    <w:p w14:paraId="0033DB36" w14:textId="77777777" w:rsidR="007B6F02" w:rsidRPr="008979AE" w:rsidRDefault="007B6F02" w:rsidP="007B6F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Participe à l’évaluation finale de la campagne et la rédaction du rapport final.</w:t>
      </w:r>
    </w:p>
    <w:p w14:paraId="606D4509" w14:textId="77777777" w:rsidR="007B6F02" w:rsidRPr="008979AE" w:rsidRDefault="007B6F02" w:rsidP="007B6F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Organise la sécurité des équipes logistiques et médicales : guides, </w:t>
      </w:r>
      <w:proofErr w:type="gramStart"/>
      <w:r w:rsidRPr="008979AE">
        <w:rPr>
          <w:rFonts w:ascii="Arial" w:hAnsi="Arial" w:cs="Arial"/>
        </w:rPr>
        <w:t>briefing</w:t>
      </w:r>
      <w:proofErr w:type="gramEnd"/>
      <w:r w:rsidRPr="008979AE">
        <w:rPr>
          <w:rFonts w:ascii="Arial" w:hAnsi="Arial" w:cs="Arial"/>
        </w:rPr>
        <w:t>, etc.</w:t>
      </w:r>
    </w:p>
    <w:p w14:paraId="6BDE9C42" w14:textId="77777777" w:rsidR="0080770B" w:rsidRDefault="0080770B"/>
    <w:sectPr w:rsidR="00807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37E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51111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62934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E457A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64932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335A2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21DEF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23B3F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A5730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C81296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783818">
    <w:abstractNumId w:val="1"/>
  </w:num>
  <w:num w:numId="2" w16cid:durableId="1782263392">
    <w:abstractNumId w:val="2"/>
  </w:num>
  <w:num w:numId="3" w16cid:durableId="1503161055">
    <w:abstractNumId w:val="5"/>
  </w:num>
  <w:num w:numId="4" w16cid:durableId="324238367">
    <w:abstractNumId w:val="0"/>
  </w:num>
  <w:num w:numId="5" w16cid:durableId="404304225">
    <w:abstractNumId w:val="7"/>
  </w:num>
  <w:num w:numId="6" w16cid:durableId="20937394">
    <w:abstractNumId w:val="3"/>
  </w:num>
  <w:num w:numId="7" w16cid:durableId="77867890">
    <w:abstractNumId w:val="9"/>
  </w:num>
  <w:num w:numId="8" w16cid:durableId="1377201407">
    <w:abstractNumId w:val="6"/>
  </w:num>
  <w:num w:numId="9" w16cid:durableId="30150716">
    <w:abstractNumId w:val="8"/>
  </w:num>
  <w:num w:numId="10" w16cid:durableId="1654985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2"/>
    <w:rsid w:val="0009500A"/>
    <w:rsid w:val="002304CD"/>
    <w:rsid w:val="007B6F02"/>
    <w:rsid w:val="0080770B"/>
    <w:rsid w:val="00843C7E"/>
    <w:rsid w:val="008545B1"/>
    <w:rsid w:val="00A346EE"/>
    <w:rsid w:val="00C25711"/>
    <w:rsid w:val="00C451CC"/>
    <w:rsid w:val="00C52841"/>
    <w:rsid w:val="00D54053"/>
    <w:rsid w:val="00FC36FF"/>
    <w:rsid w:val="057A08E5"/>
    <w:rsid w:val="0603BED1"/>
    <w:rsid w:val="06BD4D2D"/>
    <w:rsid w:val="06D66BE1"/>
    <w:rsid w:val="0EC73B74"/>
    <w:rsid w:val="1CFC8AC7"/>
    <w:rsid w:val="2A2F14B2"/>
    <w:rsid w:val="2E432E67"/>
    <w:rsid w:val="2E4C2786"/>
    <w:rsid w:val="37899F8C"/>
    <w:rsid w:val="391D73B7"/>
    <w:rsid w:val="3A472AB0"/>
    <w:rsid w:val="4E9EF98E"/>
    <w:rsid w:val="579D46C2"/>
    <w:rsid w:val="69BE918E"/>
    <w:rsid w:val="6CA99C6E"/>
    <w:rsid w:val="6F766BFC"/>
    <w:rsid w:val="720C5937"/>
    <w:rsid w:val="72FF488F"/>
    <w:rsid w:val="736F8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9364"/>
  <w15:chartTrackingRefBased/>
  <w15:docId w15:val="{E8445F5B-CA6F-4D68-8568-6767E521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F0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F0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customStyle="1" w:styleId="field">
    <w:name w:val="field"/>
    <w:basedOn w:val="DefaultParagraphFont"/>
    <w:rsid w:val="007B6F02"/>
  </w:style>
  <w:style w:type="paragraph" w:styleId="NormalWeb">
    <w:name w:val="Normal (Web)"/>
    <w:basedOn w:val="Normal"/>
    <w:uiPriority w:val="99"/>
    <w:unhideWhenUsed/>
    <w:rsid w:val="007B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6F0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54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0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0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0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05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43C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ée un document." ma:contentTypeScope="" ma:versionID="e433d169e979257ac23a9f92ce728cbb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0324ebb62c9eff74e323bf89805e8b00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2B4B31-6ECB-45A7-8D89-4F46F79614AF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fbca8d8-f704-4dc4-bd7d-e57aff069bad"/>
    <ds:schemaRef ds:uri="4ce68754-2828-4c2b-add2-13759625a169"/>
  </ds:schemaRefs>
</ds:datastoreItem>
</file>

<file path=customXml/itemProps2.xml><?xml version="1.0" encoding="utf-8"?>
<ds:datastoreItem xmlns:ds="http://schemas.openxmlformats.org/officeDocument/2006/customXml" ds:itemID="{9EC0284B-F404-4807-BD62-5F317C78B85E}"/>
</file>

<file path=customXml/itemProps3.xml><?xml version="1.0" encoding="utf-8"?>
<ds:datastoreItem xmlns:ds="http://schemas.openxmlformats.org/officeDocument/2006/customXml" ds:itemID="{6C54299E-ADBB-4E88-AB33-A166D9123B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2995</Characters>
  <Application>Microsoft Office Word</Application>
  <DocSecurity>0</DocSecurity>
  <Lines>24</Lines>
  <Paragraphs>7</Paragraphs>
  <ScaleCrop>false</ScaleCrop>
  <Company>MSF-CH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EDOZIEN</dc:creator>
  <cp:keywords/>
  <dc:description/>
  <cp:lastModifiedBy>Elisabeth LESAOUT</cp:lastModifiedBy>
  <cp:revision>2</cp:revision>
  <dcterms:created xsi:type="dcterms:W3CDTF">2026-05-12T11:27:00Z</dcterms:created>
  <dcterms:modified xsi:type="dcterms:W3CDTF">2026-05-12T11:27:00Z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  <property fmtid="{D5CDD505-2E9C-101B-9397-08002B2CF9AE}" pid="3" name="_dlc_DocIdItemGuid">
    <vt:lpwstr>21023624-dc64-4b2e-be0e-2fc8511b2b9f</vt:lpwstr>
  </property>
  <property fmtid="{D5CDD505-2E9C-101B-9397-08002B2CF9AE}" pid="4" name="MediaServiceImageTags">
    <vt:lpwstr/>
  </property>
</Properties>
</file>